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033" w:rsidRDefault="006F192B">
      <w:pPr>
        <w:jc w:val="center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预约借书读者</w:t>
      </w:r>
      <w:r>
        <w:rPr>
          <w:rFonts w:asciiTheme="minorEastAsia" w:eastAsiaTheme="minorEastAsia" w:hAnsiTheme="minorEastAsia" w:hint="eastAsia"/>
          <w:sz w:val="32"/>
          <w:szCs w:val="32"/>
        </w:rPr>
        <w:t>操作</w:t>
      </w:r>
      <w:r>
        <w:rPr>
          <w:rFonts w:asciiTheme="minorEastAsia" w:eastAsiaTheme="minorEastAsia" w:hAnsiTheme="minorEastAsia" w:hint="eastAsia"/>
          <w:sz w:val="32"/>
          <w:szCs w:val="32"/>
        </w:rPr>
        <w:t>指南</w:t>
      </w:r>
    </w:p>
    <w:p w:rsidR="00041033" w:rsidRDefault="00041033">
      <w:pPr>
        <w:jc w:val="center"/>
        <w:rPr>
          <w:rFonts w:asciiTheme="minorEastAsia" w:eastAsiaTheme="minorEastAsia" w:hAnsiTheme="minorEastAsia"/>
          <w:sz w:val="32"/>
          <w:szCs w:val="32"/>
        </w:rPr>
      </w:pPr>
    </w:p>
    <w:p w:rsidR="00041033" w:rsidRDefault="006F192B">
      <w:pPr>
        <w:numPr>
          <w:ilvl w:val="0"/>
          <w:numId w:val="1"/>
        </w:num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读者预约</w:t>
      </w:r>
    </w:p>
    <w:p w:rsidR="00041033" w:rsidRDefault="006F192B" w:rsidP="00696A3F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读者预约借书可以通过以下两种方式：</w:t>
      </w:r>
      <w:r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</w:rPr>
        <w:t>）</w:t>
      </w:r>
      <w:r>
        <w:rPr>
          <w:rFonts w:asciiTheme="minorEastAsia" w:eastAsiaTheme="minorEastAsia" w:hAnsiTheme="minorEastAsia" w:hint="eastAsia"/>
          <w:sz w:val="28"/>
          <w:szCs w:val="28"/>
        </w:rPr>
        <w:t>读者登录方式；</w:t>
      </w:r>
      <w:r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）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不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登录系统（游客方式）</w:t>
      </w:r>
    </w:p>
    <w:p w:rsidR="00041033" w:rsidRDefault="006F192B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</w:rPr>
        <w:t>）读者登录</w:t>
      </w:r>
      <w:r>
        <w:rPr>
          <w:rFonts w:asciiTheme="minorEastAsia" w:eastAsiaTheme="minorEastAsia" w:hAnsiTheme="minorEastAsia" w:hint="eastAsia"/>
          <w:sz w:val="28"/>
          <w:szCs w:val="28"/>
        </w:rPr>
        <w:t>方式</w:t>
      </w:r>
    </w:p>
    <w:p w:rsidR="00041033" w:rsidRDefault="006F192B" w:rsidP="00696A3F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读者</w:t>
      </w:r>
      <w:r>
        <w:rPr>
          <w:rFonts w:asciiTheme="minorEastAsia" w:eastAsiaTheme="minorEastAsia" w:hAnsiTheme="minorEastAsia" w:hint="eastAsia"/>
          <w:sz w:val="28"/>
          <w:szCs w:val="28"/>
        </w:rPr>
        <w:t>首先</w:t>
      </w:r>
      <w:r>
        <w:rPr>
          <w:rFonts w:asciiTheme="minorEastAsia" w:eastAsiaTheme="minorEastAsia" w:hAnsiTheme="minorEastAsia" w:hint="eastAsia"/>
          <w:sz w:val="28"/>
          <w:szCs w:val="28"/>
        </w:rPr>
        <w:t>登录</w:t>
      </w:r>
      <w:r>
        <w:rPr>
          <w:rFonts w:asciiTheme="minorEastAsia" w:eastAsiaTheme="minorEastAsia" w:hAnsiTheme="minorEastAsia" w:hint="eastAsia"/>
          <w:sz w:val="28"/>
          <w:szCs w:val="28"/>
        </w:rPr>
        <w:t>OPAC</w:t>
      </w:r>
      <w:r>
        <w:rPr>
          <w:rFonts w:asciiTheme="minorEastAsia" w:eastAsiaTheme="minorEastAsia" w:hAnsiTheme="minorEastAsia" w:hint="eastAsia"/>
          <w:sz w:val="28"/>
          <w:szCs w:val="28"/>
        </w:rPr>
        <w:t>系统</w:t>
      </w:r>
      <w:r>
        <w:rPr>
          <w:rFonts w:asciiTheme="minorEastAsia" w:eastAsiaTheme="minorEastAsia" w:hAnsiTheme="minorEastAsia" w:hint="eastAsia"/>
          <w:sz w:val="28"/>
          <w:szCs w:val="28"/>
        </w:rPr>
        <w:t>http://opac.hbu.edu.cn/opac_two</w:t>
      </w:r>
      <w:r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使用学校统一认证账号密码登录</w:t>
      </w:r>
      <w:r>
        <w:rPr>
          <w:rFonts w:asciiTheme="minorEastAsia" w:eastAsiaTheme="minorEastAsia" w:hAnsiTheme="minorEastAsia" w:hint="eastAsia"/>
          <w:sz w:val="28"/>
          <w:szCs w:val="28"/>
        </w:rPr>
        <w:t>）</w:t>
      </w:r>
      <w:r>
        <w:rPr>
          <w:rFonts w:asciiTheme="minorEastAsia" w:eastAsiaTheme="minorEastAsia" w:hAnsiTheme="minorEastAsia" w:hint="eastAsia"/>
          <w:sz w:val="28"/>
          <w:szCs w:val="28"/>
        </w:rPr>
        <w:t>，在书刊检索处输入自己想要借阅的图书</w:t>
      </w:r>
      <w:r>
        <w:rPr>
          <w:rFonts w:asciiTheme="minorEastAsia" w:eastAsiaTheme="minorEastAsia" w:hAnsiTheme="minorEastAsia" w:hint="eastAsia"/>
          <w:sz w:val="28"/>
          <w:szCs w:val="28"/>
        </w:rPr>
        <w:t>进行检索。</w:t>
      </w:r>
    </w:p>
    <w:p w:rsidR="00041033" w:rsidRDefault="00041033">
      <w:pPr>
        <w:rPr>
          <w:rFonts w:asciiTheme="minorEastAsia" w:eastAsiaTheme="minorEastAsia" w:hAnsiTheme="minorEastAsia"/>
          <w:sz w:val="28"/>
          <w:szCs w:val="28"/>
        </w:rPr>
      </w:pPr>
    </w:p>
    <w:p w:rsidR="00041033" w:rsidRDefault="006F192B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4688840</wp:posOffset>
                </wp:positionH>
                <wp:positionV relativeFrom="paragraph">
                  <wp:posOffset>640715</wp:posOffset>
                </wp:positionV>
                <wp:extent cx="920115" cy="285750"/>
                <wp:effectExtent l="4445" t="99695" r="15240" b="8255"/>
                <wp:wrapNone/>
                <wp:docPr id="10" name="对话气泡: 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262" cy="285750"/>
                        </a:xfrm>
                        <a:prstGeom prst="wedgeRectCallout">
                          <a:avLst>
                            <a:gd name="adj1" fmla="val -30473"/>
                            <a:gd name="adj2" fmla="val -82591"/>
                          </a:avLst>
                        </a:prstGeom>
                        <a:solidFill>
                          <a:srgbClr val="4472C4"/>
                        </a:solidFill>
                        <a:ln w="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1033" w:rsidRDefault="006F192B">
                            <w:pPr>
                              <w:jc w:val="center"/>
                              <w:rPr>
                                <w:color w:val="C00000"/>
                                <w14:textOutline w14:w="63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14:textOutline w14:w="63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登录状态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矩形 10" o:spid="_x0000_s1026" o:spt="61" type="#_x0000_t61" style="position:absolute;left:0pt;margin-left:369.2pt;margin-top:50.45pt;height:22.5pt;width:72.45pt;z-index:251673600;v-text-anchor:middle;mso-width-relative:page;mso-height-relative:page;" fillcolor="#4472C4" filled="t" stroked="t" coordsize="21600,21600" o:gfxdata="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vWyYYtoAAAALAQAADwAAAAAAAAABACAAAAAiAAAA&#10;ZHJzL2Rvd25yZXYueG1sUEsBAhQAFAAAAAgAh07iQGMJ9DqwAgAASgUAAA4AAAAAAAAAAQAgAAAA&#10;KQEAAGRycy9lMm9Eb2MueG1sUEsFBgAAAAAGAAYAWQEAAEsGAAAAAA==&#10;" adj="4218,-7040">
                <v:fill on="t" focussize="0,0"/>
                <v:stroke weight="0pt" color="#2F528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C00000"/>
                          <w14:textOutline w14:w="63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C00000"/>
                          <w14:textOutline w14:w="63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登录状态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55600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33" w:rsidRDefault="006F192B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点击自己想要借阅的图书名，进入书目详细信息界面，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点击馆员代借</w:t>
      </w:r>
    </w:p>
    <w:p w:rsidR="00041033" w:rsidRDefault="006F192B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3223260</wp:posOffset>
                </wp:positionV>
                <wp:extent cx="99695" cy="175895"/>
                <wp:effectExtent l="0" t="0" r="1905" b="1905"/>
                <wp:wrapNone/>
                <wp:docPr id="12" name="箭头: 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46" cy="175846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箭头: 上 12" o:spid="_x0000_s1026" o:spt="68" type="#_x0000_t68" style="position:absolute;left:0pt;margin-left:236.75pt;margin-top:253.8pt;height:13.85pt;width:7.85pt;z-index:251675648;v-text-anchor:middle;mso-width-relative:page;mso-height-relative:page;" fillcolor="#C00000" filled="t" stroked="f" coordsize="21600,21600" o:gfxdata="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OGqKA9sAAAALAQAADwAAAAAAAAABACAAAAAiAAAAZHJzL2Rvd25yZXYueG1sUEsBAhQAFAAAAAgA&#10;h07iQLYFuApbAgAAkwQAAA4AAAAAAAAAAQAgAAAAKgEAAGRycy9lMm9Eb2MueG1sUEsFBgAAAAAG&#10;AAYAWQEAAPcFAAAAAA==&#10;" adj="6119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4312285"/>
            <wp:effectExtent l="0" t="0" r="889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33" w:rsidRDefault="00041033">
      <w:pPr>
        <w:rPr>
          <w:rFonts w:asciiTheme="minorEastAsia" w:eastAsiaTheme="minorEastAsia" w:hAnsiTheme="minorEastAsia"/>
          <w:sz w:val="28"/>
          <w:szCs w:val="28"/>
        </w:rPr>
      </w:pPr>
    </w:p>
    <w:p w:rsidR="00041033" w:rsidRDefault="006F192B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点击馆员代借后，</w:t>
      </w:r>
      <w:r>
        <w:rPr>
          <w:rFonts w:asciiTheme="minorEastAsia" w:eastAsiaTheme="minorEastAsia" w:hAnsiTheme="minorEastAsia" w:hint="eastAsia"/>
          <w:sz w:val="28"/>
          <w:szCs w:val="28"/>
        </w:rPr>
        <w:t>一卡通</w:t>
      </w:r>
      <w:r>
        <w:rPr>
          <w:rFonts w:asciiTheme="minorEastAsia" w:eastAsiaTheme="minorEastAsia" w:hAnsiTheme="minorEastAsia" w:hint="eastAsia"/>
          <w:sz w:val="28"/>
          <w:szCs w:val="28"/>
        </w:rPr>
        <w:t>号、姓名会自动显示，</w:t>
      </w:r>
      <w:r>
        <w:rPr>
          <w:rFonts w:asciiTheme="minorEastAsia" w:eastAsiaTheme="minorEastAsia" w:hAnsiTheme="minorEastAsia" w:hint="eastAsia"/>
          <w:sz w:val="28"/>
          <w:szCs w:val="28"/>
        </w:rPr>
        <w:t>读者需填写</w:t>
      </w:r>
      <w:r>
        <w:rPr>
          <w:rFonts w:asciiTheme="minorEastAsia" w:eastAsiaTheme="minorEastAsia" w:hAnsiTheme="minorEastAsia" w:hint="eastAsia"/>
          <w:sz w:val="28"/>
          <w:szCs w:val="28"/>
        </w:rPr>
        <w:t>电话、邮箱信息</w:t>
      </w:r>
      <w:r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至少填写一项，为了我们能及时联系到您，请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尽量都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填写</w:t>
      </w:r>
      <w:r>
        <w:rPr>
          <w:rFonts w:asciiTheme="minorEastAsia" w:eastAsiaTheme="minorEastAsia" w:hAnsiTheme="minorEastAsia" w:hint="eastAsia"/>
          <w:sz w:val="28"/>
          <w:szCs w:val="28"/>
        </w:rPr>
        <w:t>）</w:t>
      </w:r>
      <w:r>
        <w:rPr>
          <w:rFonts w:asciiTheme="minorEastAsia" w:eastAsiaTheme="minorEastAsia" w:hAnsiTheme="minorEastAsia" w:hint="eastAsia"/>
          <w:sz w:val="28"/>
          <w:szCs w:val="28"/>
        </w:rPr>
        <w:t>核对无误后，读者点击确认提交代借成功。</w:t>
      </w:r>
    </w:p>
    <w:p w:rsidR="00041033" w:rsidRDefault="006F192B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1522730</wp:posOffset>
                </wp:positionV>
                <wp:extent cx="99695" cy="175895"/>
                <wp:effectExtent l="0" t="0" r="1905" b="1905"/>
                <wp:wrapNone/>
                <wp:docPr id="14" name="箭头: 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46" cy="175846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箭头: 上 14" o:spid="_x0000_s1026" o:spt="68" type="#_x0000_t68" style="position:absolute;left:0pt;margin-left:163.75pt;margin-top:119.9pt;height:13.85pt;width:7.85pt;z-index:251677696;v-text-anchor:middle;mso-width-relative:page;mso-height-relative:page;" fillcolor="#C00000" filled="t" stroked="f" coordsize="21600,21600" o:gfxdata="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2&#10;ogn32gAAAAsBAAAPAAAAAAAAAAEAIAAAACIAAABkcnMvZG93bnJldi54bWxQSwECFAAUAAAACACH&#10;TuJAhK6T9FsCAACTBAAADgAAAAAAAAABACAAAAApAQAAZHJzL2Uyb0RvYy54bWxQSwUGAAAAAAYA&#10;BgBZAQAA9gUAAAAA&#10;" adj="6119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975860" cy="1729740"/>
            <wp:effectExtent l="0" t="0" r="254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33" w:rsidRDefault="006F192B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）读者</w:t>
      </w:r>
      <w:r>
        <w:rPr>
          <w:rFonts w:asciiTheme="minorEastAsia" w:eastAsiaTheme="minorEastAsia" w:hAnsiTheme="minorEastAsia" w:hint="eastAsia"/>
          <w:sz w:val="28"/>
          <w:szCs w:val="28"/>
        </w:rPr>
        <w:t>未登录方式</w:t>
      </w:r>
    </w:p>
    <w:p w:rsidR="00041033" w:rsidRDefault="006F192B" w:rsidP="00696A3F">
      <w:pPr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bookmarkStart w:id="0" w:name="_Hlk42179502"/>
      <w:r>
        <w:rPr>
          <w:rFonts w:asciiTheme="minorEastAsia" w:eastAsiaTheme="minorEastAsia" w:hAnsiTheme="minorEastAsia" w:hint="eastAsia"/>
          <w:sz w:val="28"/>
          <w:szCs w:val="28"/>
        </w:rPr>
        <w:t>读者可以以游客身份进入公共检索</w:t>
      </w:r>
      <w:r>
        <w:rPr>
          <w:rFonts w:asciiTheme="minorEastAsia" w:eastAsiaTheme="minorEastAsia" w:hAnsiTheme="minorEastAsia" w:hint="eastAsia"/>
          <w:sz w:val="28"/>
          <w:szCs w:val="28"/>
        </w:rPr>
        <w:t>http://</w:t>
      </w:r>
      <w:r>
        <w:rPr>
          <w:rFonts w:asciiTheme="minorEastAsia" w:eastAsiaTheme="minorEastAsia" w:hAnsiTheme="minorEastAsia" w:hint="eastAsia"/>
          <w:sz w:val="28"/>
          <w:szCs w:val="28"/>
        </w:rPr>
        <w:t>opac.hbu.edu.cn/opac_two/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>
        <w:rPr>
          <w:rFonts w:asciiTheme="minorEastAsia" w:eastAsiaTheme="minorEastAsia" w:hAnsiTheme="minorEastAsia" w:hint="eastAsia"/>
          <w:sz w:val="28"/>
          <w:szCs w:val="28"/>
        </w:rPr>
        <w:t>（即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不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登录进入</w:t>
      </w:r>
      <w:bookmarkStart w:id="1" w:name="_Hlk42177838"/>
      <w:r>
        <w:rPr>
          <w:rFonts w:asciiTheme="minorEastAsia" w:eastAsiaTheme="minorEastAsia" w:hAnsiTheme="minorEastAsia" w:hint="eastAsia"/>
          <w:sz w:val="28"/>
          <w:szCs w:val="28"/>
        </w:rPr>
        <w:t>OPAC</w:t>
      </w:r>
      <w:bookmarkEnd w:id="1"/>
      <w:r>
        <w:rPr>
          <w:rFonts w:asciiTheme="minorEastAsia" w:eastAsiaTheme="minorEastAsia" w:hAnsiTheme="minorEastAsia" w:hint="eastAsia"/>
          <w:sz w:val="28"/>
          <w:szCs w:val="28"/>
        </w:rPr>
        <w:t>），在书刊</w:t>
      </w: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检索处输入自己想要借阅的图书</w:t>
      </w:r>
    </w:p>
    <w:bookmarkEnd w:id="0"/>
    <w:p w:rsidR="00041033" w:rsidRDefault="006F192B">
      <w:pPr>
        <w:rPr>
          <w:rFonts w:asciiTheme="minorEastAsia" w:eastAsiaTheme="minorEastAsia" w:hAnsiTheme="minorEastAsia"/>
          <w:color w:val="C00000"/>
          <w:sz w:val="28"/>
          <w:szCs w:val="28"/>
          <w14:textOutline w14:w="25400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671830</wp:posOffset>
                </wp:positionV>
                <wp:extent cx="920115" cy="285750"/>
                <wp:effectExtent l="0" t="114300" r="13335" b="19050"/>
                <wp:wrapNone/>
                <wp:docPr id="3" name="对话气泡: 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262" cy="285750"/>
                        </a:xfrm>
                        <a:prstGeom prst="wedgeRectCallout">
                          <a:avLst>
                            <a:gd name="adj1" fmla="val -30473"/>
                            <a:gd name="adj2" fmla="val -82591"/>
                          </a:avLst>
                        </a:prstGeom>
                        <a:solidFill>
                          <a:schemeClr val="accent1"/>
                        </a:solidFill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033" w:rsidRDefault="006F192B">
                            <w:pPr>
                              <w:jc w:val="center"/>
                              <w:rPr>
                                <w:color w:val="C00000"/>
                                <w14:textOutline w14:w="63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14:textOutline w14:w="63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未登录状态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矩形 3" o:spid="_x0000_s1026" o:spt="61" type="#_x0000_t61" style="position:absolute;left:0pt;margin-left:371.5pt;margin-top:52.9pt;height:22.5pt;width:72.45pt;z-index:251659264;v-text-anchor:middle;mso-width-relative:page;mso-height-relative:page;" fillcolor="#4472C4 [3204]" filled="t" stroked="t" coordsize="21600,21600" o:gfxdata="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zXyr3NsAAAALAQAADwAAAAAAAAABACAAAAAiAAAA&#10;ZHJzL2Rvd25yZXYueG1sUEsBAhQAFAAAAAgAh07iQKqzLcevAgAAOgUAAA4AAAAAAAAAAQAgAAAA&#10;KgEAAGRycy9lMm9Eb2MueG1sUEsFBgAAAAAGAAYAWQEAAEsGAAAAAA==&#10;" adj="4218,-7040">
                <v:fill on="t" focussize="0,0"/>
                <v:stroke weight="0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C00000"/>
                          <w14:textOutline w14:w="63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C00000"/>
                          <w14:textOutline w14:w="63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未登录状态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42214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33" w:rsidRDefault="006F192B">
      <w:pPr>
        <w:rPr>
          <w:rFonts w:asciiTheme="minorEastAsia" w:eastAsiaTheme="minorEastAsia" w:hAnsiTheme="minorEastAsia"/>
          <w:sz w:val="28"/>
          <w:szCs w:val="28"/>
        </w:rPr>
      </w:pPr>
      <w:bookmarkStart w:id="2" w:name="_Hlk42179619"/>
      <w:r>
        <w:rPr>
          <w:rFonts w:asciiTheme="minorEastAsia" w:eastAsiaTheme="minorEastAsia" w:hAnsiTheme="minorEastAsia" w:hint="eastAsia"/>
          <w:sz w:val="28"/>
          <w:szCs w:val="28"/>
        </w:rPr>
        <w:t>点击自己想要借阅的图书名，进入书目详细信息界面，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点击馆员代借</w:t>
      </w:r>
    </w:p>
    <w:bookmarkEnd w:id="2"/>
    <w:p w:rsidR="00041033" w:rsidRDefault="00041033">
      <w:pPr>
        <w:rPr>
          <w:rFonts w:asciiTheme="minorEastAsia" w:eastAsiaTheme="minorEastAsia" w:hAnsiTheme="minorEastAsia"/>
          <w:sz w:val="28"/>
          <w:szCs w:val="28"/>
        </w:rPr>
      </w:pPr>
    </w:p>
    <w:p w:rsidR="00041033" w:rsidRDefault="006F19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3317240</wp:posOffset>
                </wp:positionV>
                <wp:extent cx="99695" cy="175895"/>
                <wp:effectExtent l="0" t="0" r="0" b="0"/>
                <wp:wrapNone/>
                <wp:docPr id="4" name="箭头: 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46" cy="175846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箭头: 上 4" o:spid="_x0000_s1026" o:spt="68" type="#_x0000_t68" style="position:absolute;left:0pt;margin-left:240.85pt;margin-top:261.2pt;height:13.85pt;width:7.85pt;z-index:251660288;v-text-anchor:middle;mso-width-relative:page;mso-height-relative:page;" fillcolor="#C00000" filled="t" stroked="f" coordsize="21600,21600" o:gfxdata="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wudmW2gAA&#10;AAsBAAAPAAAAAAAAAAEAIAAAACIAAABkcnMvZG93bnJldi54bWxQSwECFAAUAAAACACHTuJARnbn&#10;SlUCAACDBAAADgAAAAAAAAABACAAAAApAQAAZHJzL2Uyb0RvYy54bWxQSwUGAAAAAAYABgBZAQAA&#10;8AUAAAAA&#10;" adj="6119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45383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33" w:rsidRDefault="00041033"/>
    <w:p w:rsidR="00041033" w:rsidRDefault="006F192B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未登录的读者需填写学号、姓名、联系电话</w:t>
      </w:r>
      <w:r>
        <w:rPr>
          <w:rFonts w:asciiTheme="minorEastAsia" w:eastAsiaTheme="minorEastAsia" w:hAnsiTheme="minorEastAsia"/>
          <w:sz w:val="28"/>
          <w:szCs w:val="28"/>
        </w:rPr>
        <w:t>、</w:t>
      </w:r>
      <w:r>
        <w:rPr>
          <w:rFonts w:asciiTheme="minorEastAsia" w:eastAsiaTheme="minorEastAsia" w:hAnsiTheme="minorEastAsia" w:hint="eastAsia"/>
          <w:sz w:val="28"/>
          <w:szCs w:val="28"/>
        </w:rPr>
        <w:t>邮箱等信息</w:t>
      </w:r>
      <w:r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联系电话</w:t>
      </w:r>
      <w:r>
        <w:rPr>
          <w:rFonts w:asciiTheme="minorEastAsia" w:eastAsiaTheme="minorEastAsia" w:hAnsiTheme="minorEastAsia"/>
          <w:sz w:val="28"/>
          <w:szCs w:val="28"/>
        </w:rPr>
        <w:t>、</w:t>
      </w:r>
      <w:r>
        <w:rPr>
          <w:rFonts w:asciiTheme="minorEastAsia" w:eastAsiaTheme="minorEastAsia" w:hAnsiTheme="minorEastAsia" w:hint="eastAsia"/>
          <w:sz w:val="28"/>
          <w:szCs w:val="28"/>
        </w:rPr>
        <w:t>邮箱</w:t>
      </w:r>
      <w:r>
        <w:rPr>
          <w:rFonts w:asciiTheme="minorEastAsia" w:eastAsiaTheme="minorEastAsia" w:hAnsiTheme="minorEastAsia" w:hint="eastAsia"/>
          <w:sz w:val="28"/>
          <w:szCs w:val="28"/>
        </w:rPr>
        <w:t>至少填写一项，为了我们能及时联系到您，请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尽量都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填写</w:t>
      </w:r>
      <w:r>
        <w:rPr>
          <w:rFonts w:asciiTheme="minorEastAsia" w:eastAsiaTheme="minorEastAsia" w:hAnsiTheme="minorEastAsia" w:hint="eastAsia"/>
          <w:sz w:val="28"/>
          <w:szCs w:val="28"/>
        </w:rPr>
        <w:t>），</w:t>
      </w:r>
      <w:r>
        <w:rPr>
          <w:rFonts w:asciiTheme="minorEastAsia" w:eastAsiaTheme="minorEastAsia" w:hAnsiTheme="minorEastAsia" w:hint="eastAsia"/>
          <w:sz w:val="28"/>
          <w:szCs w:val="28"/>
        </w:rPr>
        <w:t>确认无误后点击确认提交按钮，读者代借操作结束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041033" w:rsidRDefault="00041033"/>
    <w:p w:rsidR="00041033" w:rsidRDefault="006F192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1089025</wp:posOffset>
                </wp:positionV>
                <wp:extent cx="955675" cy="346075"/>
                <wp:effectExtent l="190500" t="0" r="16510" b="16510"/>
                <wp:wrapNone/>
                <wp:docPr id="8" name="对话气泡: 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430" cy="345831"/>
                        </a:xfrm>
                        <a:prstGeom prst="wedgeRoundRectCallout">
                          <a:avLst>
                            <a:gd name="adj1" fmla="val -66074"/>
                            <a:gd name="adj2" fmla="val 1025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033" w:rsidRDefault="006F192B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二者选其一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8" o:spid="_x0000_s1026" o:spt="62" type="#_x0000_t62" style="position:absolute;left:0pt;margin-left:108.4pt;margin-top:85.75pt;height:27.25pt;width:75.25pt;z-index:251664384;v-text-anchor:middle;mso-width-relative:page;mso-height-relative:page;" fillcolor="#4472C4 [3204]" filled="t" stroked="t" coordsize="21600,21600" o:gfxdata="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jmPqmdcA&#10;AAALAQAADwAAAAAAAAABACAAAAAiAAAAZHJzL2Rvd25yZXYueG1sUEsBAhQAFAAAAAgAh07iQHIR&#10;L/TLAgAAbAUAAA4AAAAAAAAAAQAgAAAAJgEAAGRycy9lMm9Eb2MueG1sUEsFBgAAAAAGAAYAWQEA&#10;AGMGAAAAAA==&#10;" adj="-3472,13014,14400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二者选其一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1112520</wp:posOffset>
                </wp:positionV>
                <wp:extent cx="45720" cy="281305"/>
                <wp:effectExtent l="0" t="0" r="31115" b="23495"/>
                <wp:wrapNone/>
                <wp:docPr id="7" name="右大括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81354"/>
                        </a:xfrm>
                        <a:prstGeom prst="rightBrace">
                          <a:avLst/>
                        </a:prstGeom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88" type="#_x0000_t88" style="position:absolute;left:0pt;margin-left:91.8pt;margin-top:87.6pt;height:22.15pt;width:3.6pt;z-index:251663360;v-text-anchor:middle;mso-width-relative:page;mso-height-relative:page;" filled="f" stroked="t" coordsize="21600,21600" o:gfxdata="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K3Uc7X&#10;AAAACwEAAA8AAAAAAAAAAQAgAAAAIgAAAGRycy9kb3ducmV2LnhtbFBLAQIUABQAAAAIAIdO4kDr&#10;euu0WgIAAIYEAAAOAAAAAAAAAAEAIAAAACYBAABkcnMvZTJvRG9jLnhtbFBLBQYAAAAABgAGAFkB&#10;AADyBQAAAAA=&#10;" adj="292,10800">
                <v:fill on="f" focussize="0,0"/>
                <v:stroke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1633220</wp:posOffset>
                </wp:positionV>
                <wp:extent cx="99695" cy="175895"/>
                <wp:effectExtent l="0" t="0" r="0" b="0"/>
                <wp:wrapNone/>
                <wp:docPr id="6" name="箭头: 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46" cy="175846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箭头: 上 6" o:spid="_x0000_s1026" o:spt="68" type="#_x0000_t68" style="position:absolute;left:0pt;margin-left:144.45pt;margin-top:128.6pt;height:13.85pt;width:7.85pt;z-index:251662336;v-text-anchor:middle;mso-width-relative:page;mso-height-relative:page;" fillcolor="#C00000" filled="t" stroked="f" coordsize="21600,21600" o:gfxdata="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h&#10;jV2u2gAAAAsBAAAPAAAAAAAAAAEAIAAAACIAAABkcnMvZG93bnJldi54bWxQSwECFAAUAAAACACH&#10;TuJASpSeAFsCAACRBAAADgAAAAAAAAABACAAAAApAQAAZHJzL2Uyb0RvYy54bWxQSwUGAAAAAAYA&#10;BgBZAQAA9gUAAAAA&#10;" adj="6119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663440" cy="204216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204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33" w:rsidRDefault="00041033">
      <w:pPr>
        <w:rPr>
          <w:rFonts w:asciiTheme="minorEastAsia" w:eastAsiaTheme="minorEastAsia" w:hAnsiTheme="minorEastAsia"/>
          <w:sz w:val="28"/>
          <w:szCs w:val="28"/>
        </w:rPr>
      </w:pPr>
    </w:p>
    <w:p w:rsidR="00041033" w:rsidRDefault="006F192B">
      <w:pPr>
        <w:pStyle w:val="a7"/>
        <w:ind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二、</w:t>
      </w:r>
      <w:r>
        <w:rPr>
          <w:rFonts w:asciiTheme="minorEastAsia" w:eastAsiaTheme="minorEastAsia" w:hAnsiTheme="minorEastAsia" w:hint="eastAsia"/>
          <w:sz w:val="28"/>
          <w:szCs w:val="28"/>
        </w:rPr>
        <w:t>取消代借操作</w:t>
      </w:r>
    </w:p>
    <w:p w:rsidR="00041033" w:rsidRDefault="006F192B">
      <w:pPr>
        <w:pStyle w:val="a7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登录</w:t>
      </w:r>
      <w:r>
        <w:rPr>
          <w:rFonts w:asciiTheme="minorEastAsia" w:eastAsiaTheme="minorEastAsia" w:hAnsiTheme="minorEastAsia" w:hint="eastAsia"/>
          <w:sz w:val="28"/>
          <w:szCs w:val="28"/>
        </w:rPr>
        <w:t>方式</w:t>
      </w:r>
    </w:p>
    <w:p w:rsidR="00041033" w:rsidRDefault="006F192B" w:rsidP="00696A3F">
      <w:pPr>
        <w:pStyle w:val="a7"/>
        <w:ind w:left="48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读者登录后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在书刊检索输入自己要取消的图书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点击确定后，出现要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取消书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的明细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点击取消代借，系统会有一个读者信息的验证，点击确定提交，可以取消代借的时间内的书目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在列表中显示，点击取消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代借的书目取消成功；</w:t>
      </w:r>
    </w:p>
    <w:p w:rsidR="00041033" w:rsidRDefault="00041033">
      <w:pPr>
        <w:pStyle w:val="a7"/>
        <w:ind w:left="48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041033" w:rsidRDefault="00041033">
      <w:pPr>
        <w:pStyle w:val="a7"/>
        <w:ind w:left="48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041033" w:rsidRDefault="006F192B">
      <w:pPr>
        <w:pStyle w:val="a7"/>
        <w:ind w:left="480"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3472815"/>
            <wp:effectExtent l="0" t="0" r="8890" b="698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33" w:rsidRDefault="006F192B">
      <w:pPr>
        <w:pStyle w:val="a7"/>
        <w:ind w:left="480"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002155"/>
            <wp:effectExtent l="0" t="0" r="8890" b="444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33" w:rsidRDefault="006F192B">
      <w:pPr>
        <w:pStyle w:val="a7"/>
        <w:ind w:left="480"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822325"/>
            <wp:effectExtent l="0" t="0" r="8890" b="317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33" w:rsidRDefault="006F192B">
      <w:pPr>
        <w:pStyle w:val="a7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未登录</w:t>
      </w:r>
      <w:r>
        <w:rPr>
          <w:rFonts w:asciiTheme="minorEastAsia" w:eastAsiaTheme="minorEastAsia" w:hAnsiTheme="minorEastAsia" w:hint="eastAsia"/>
          <w:sz w:val="28"/>
          <w:szCs w:val="28"/>
        </w:rPr>
        <w:t>方式</w:t>
      </w:r>
    </w:p>
    <w:p w:rsidR="00041033" w:rsidRDefault="006F192B" w:rsidP="00696A3F">
      <w:pPr>
        <w:pStyle w:val="a7"/>
        <w:ind w:left="480" w:firstLine="560"/>
        <w:rPr>
          <w:rFonts w:asciiTheme="minorEastAsia" w:eastAsiaTheme="minorEastAsia" w:hAnsiTheme="minorEastAsia"/>
          <w:sz w:val="28"/>
          <w:szCs w:val="28"/>
        </w:rPr>
      </w:pPr>
      <w:bookmarkStart w:id="3" w:name="_GoBack"/>
      <w:bookmarkEnd w:id="3"/>
      <w:r>
        <w:rPr>
          <w:rFonts w:asciiTheme="minorEastAsia" w:eastAsiaTheme="minorEastAsia" w:hAnsiTheme="minorEastAsia" w:hint="eastAsia"/>
          <w:sz w:val="28"/>
          <w:szCs w:val="28"/>
        </w:rPr>
        <w:t>读者未登录</w:t>
      </w:r>
      <w:r>
        <w:rPr>
          <w:rFonts w:asciiTheme="minorEastAsia" w:eastAsiaTheme="minorEastAsia" w:hAnsiTheme="minorEastAsia" w:hint="eastAsia"/>
          <w:sz w:val="28"/>
          <w:szCs w:val="28"/>
        </w:rPr>
        <w:t>时</w:t>
      </w:r>
      <w:r>
        <w:rPr>
          <w:rFonts w:asciiTheme="minorEastAsia" w:eastAsiaTheme="minorEastAsia" w:hAnsiTheme="minorEastAsia" w:hint="eastAsia"/>
          <w:sz w:val="28"/>
          <w:szCs w:val="28"/>
        </w:rPr>
        <w:t>取消代借，在书刊检索输入要取消图书的检索点后，点击取消代借，会弹出验证框，输入学号和姓名进行验证</w:t>
      </w:r>
      <w:r>
        <w:rPr>
          <w:rFonts w:asciiTheme="minorEastAsia" w:eastAsiaTheme="minorEastAsia" w:hAnsiTheme="minorEastAsia"/>
          <w:sz w:val="28"/>
          <w:szCs w:val="28"/>
        </w:rPr>
        <w:t>,</w:t>
      </w:r>
      <w:r>
        <w:rPr>
          <w:rFonts w:asciiTheme="minorEastAsia" w:eastAsiaTheme="minorEastAsia" w:hAnsiTheme="minorEastAsia" w:hint="eastAsia"/>
          <w:sz w:val="28"/>
          <w:szCs w:val="28"/>
        </w:rPr>
        <w:t>验证成功后，会弹出代借的书目点击取消，即可取消代借图书；</w:t>
      </w:r>
    </w:p>
    <w:p w:rsidR="00041033" w:rsidRDefault="00041033">
      <w:pPr>
        <w:pStyle w:val="a7"/>
        <w:ind w:left="48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041033" w:rsidRDefault="006F192B">
      <w:pPr>
        <w:pStyle w:val="a7"/>
        <w:ind w:left="480"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3418205"/>
            <wp:effectExtent l="0" t="0" r="8890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33" w:rsidRDefault="006F192B">
      <w:pPr>
        <w:pStyle w:val="a7"/>
        <w:ind w:left="480"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1872615"/>
            <wp:effectExtent l="0" t="0" r="889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33" w:rsidRDefault="006F192B">
      <w:pPr>
        <w:pStyle w:val="a7"/>
        <w:ind w:left="480"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921385"/>
            <wp:effectExtent l="0" t="0" r="889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33" w:rsidRDefault="00041033"/>
    <w:sectPr w:rsidR="000410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92B" w:rsidRDefault="006F192B" w:rsidP="00696A3F">
      <w:r>
        <w:separator/>
      </w:r>
    </w:p>
  </w:endnote>
  <w:endnote w:type="continuationSeparator" w:id="0">
    <w:p w:rsidR="006F192B" w:rsidRDefault="006F192B" w:rsidP="00696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92B" w:rsidRDefault="006F192B" w:rsidP="00696A3F">
      <w:r>
        <w:separator/>
      </w:r>
    </w:p>
  </w:footnote>
  <w:footnote w:type="continuationSeparator" w:id="0">
    <w:p w:rsidR="006F192B" w:rsidRDefault="006F192B" w:rsidP="00696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A1128"/>
    <w:multiLevelType w:val="multilevel"/>
    <w:tmpl w:val="2F2A1128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1" w15:restartNumberingAfterBreak="0">
    <w:nsid w:val="6CC82F3D"/>
    <w:multiLevelType w:val="singleLevel"/>
    <w:tmpl w:val="6CC82F3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7CF"/>
    <w:rsid w:val="00041033"/>
    <w:rsid w:val="00295AE0"/>
    <w:rsid w:val="00303CA1"/>
    <w:rsid w:val="004D37CF"/>
    <w:rsid w:val="00696A3F"/>
    <w:rsid w:val="006F192B"/>
    <w:rsid w:val="0074023E"/>
    <w:rsid w:val="0075089F"/>
    <w:rsid w:val="00E95604"/>
    <w:rsid w:val="00ED5FB8"/>
    <w:rsid w:val="00F12B57"/>
    <w:rsid w:val="00FC031B"/>
    <w:rsid w:val="0F3261B8"/>
    <w:rsid w:val="148101B1"/>
    <w:rsid w:val="28D8199F"/>
    <w:rsid w:val="2C895A62"/>
    <w:rsid w:val="41CF6436"/>
    <w:rsid w:val="45140D34"/>
    <w:rsid w:val="5681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0C98E98"/>
  <w15:docId w15:val="{C0580C02-58F3-4ABE-B06E-2040FA8FC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eastAsiaTheme="minorEastAsia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Theme="minorEastAsia"/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孟 庆</dc:creator>
  <cp:lastModifiedBy>yolyo</cp:lastModifiedBy>
  <cp:revision>2</cp:revision>
  <dcterms:created xsi:type="dcterms:W3CDTF">2020-06-10T02:52:00Z</dcterms:created>
  <dcterms:modified xsi:type="dcterms:W3CDTF">2020-06-10T02:52:00Z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